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1B" w:rsidRDefault="006A743A">
      <w:bookmarkStart w:id="0" w:name="_GoBack"/>
      <w:bookmarkEnd w:id="0"/>
      <w:r>
        <w:rPr>
          <w:b/>
        </w:rPr>
        <w:t>Oulun Urheilusukeltajat ry, Hallituksen kokous</w:t>
      </w:r>
    </w:p>
    <w:p w:rsidR="00AA321B" w:rsidRDefault="00AA321B">
      <w:pPr>
        <w:rPr>
          <w:sz w:val="20"/>
          <w:szCs w:val="20"/>
        </w:rPr>
      </w:pPr>
    </w:p>
    <w:p w:rsidR="00AA321B" w:rsidRDefault="006A743A">
      <w:pPr>
        <w:tabs>
          <w:tab w:val="left" w:pos="993"/>
        </w:tabs>
        <w:rPr>
          <w:rFonts w:ascii="Basic" w:eastAsia="Basic" w:hAnsi="Basic" w:cs="Basic"/>
        </w:rPr>
      </w:pPr>
      <w:r>
        <w:rPr>
          <w:b/>
          <w:sz w:val="20"/>
          <w:szCs w:val="20"/>
        </w:rPr>
        <w:t>Aika</w:t>
      </w:r>
      <w:r>
        <w:rPr>
          <w:rFonts w:ascii="Basic" w:eastAsia="Basic" w:hAnsi="Basic" w:cs="Basic"/>
          <w:b/>
          <w:sz w:val="20"/>
          <w:szCs w:val="20"/>
        </w:rPr>
        <w:t>:</w:t>
      </w:r>
      <w:r>
        <w:rPr>
          <w:rFonts w:ascii="Basic" w:eastAsia="Basic" w:hAnsi="Basic" w:cs="Basic"/>
        </w:rPr>
        <w:tab/>
      </w:r>
      <w:r>
        <w:rPr>
          <w:rFonts w:ascii="Courier New" w:eastAsia="Courier New" w:hAnsi="Courier New" w:cs="Courier New"/>
          <w:sz w:val="20"/>
          <w:szCs w:val="20"/>
        </w:rPr>
        <w:t>11.8.2025</w:t>
      </w:r>
    </w:p>
    <w:p w:rsidR="00AA321B" w:rsidRDefault="006A743A">
      <w:pPr>
        <w:tabs>
          <w:tab w:val="left" w:pos="993"/>
        </w:tabs>
        <w:rPr>
          <w:rFonts w:ascii="Courier New" w:eastAsia="Courier New" w:hAnsi="Courier New" w:cs="Courier New"/>
          <w:sz w:val="20"/>
          <w:szCs w:val="20"/>
        </w:rPr>
      </w:pPr>
      <w:r>
        <w:rPr>
          <w:b/>
          <w:sz w:val="20"/>
          <w:szCs w:val="20"/>
        </w:rPr>
        <w:t>Paikka</w:t>
      </w:r>
      <w:r>
        <w:rPr>
          <w:rFonts w:ascii="Basic" w:eastAsia="Basic" w:hAnsi="Basic" w:cs="Basic"/>
          <w:b/>
          <w:sz w:val="20"/>
          <w:szCs w:val="20"/>
        </w:rPr>
        <w:t>:</w:t>
      </w:r>
      <w:r>
        <w:rPr>
          <w:rFonts w:ascii="Basic" w:eastAsia="Basic" w:hAnsi="Basic" w:cs="Basic"/>
          <w:sz w:val="22"/>
          <w:szCs w:val="22"/>
        </w:rPr>
        <w:tab/>
      </w:r>
      <w:r>
        <w:rPr>
          <w:rFonts w:ascii="Courier New" w:eastAsia="Courier New" w:hAnsi="Courier New" w:cs="Courier New"/>
          <w:sz w:val="20"/>
          <w:szCs w:val="20"/>
        </w:rPr>
        <w:t xml:space="preserve">Messipojantie 10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neukkari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Teams</w:t>
      </w:r>
      <w:proofErr w:type="spellEnd"/>
    </w:p>
    <w:p w:rsidR="00AA321B" w:rsidRDefault="006A743A">
      <w:pPr>
        <w:tabs>
          <w:tab w:val="left" w:pos="993"/>
        </w:tabs>
        <w:ind w:left="992" w:hanging="992"/>
        <w:rPr>
          <w:rFonts w:ascii="Courier New" w:eastAsia="Courier New" w:hAnsi="Courier New" w:cs="Courier New"/>
          <w:sz w:val="20"/>
          <w:szCs w:val="20"/>
        </w:rPr>
      </w:pPr>
      <w:r>
        <w:rPr>
          <w:b/>
          <w:sz w:val="20"/>
          <w:szCs w:val="20"/>
        </w:rPr>
        <w:t xml:space="preserve">Paikalla: </w:t>
      </w:r>
      <w:r>
        <w:rPr>
          <w:b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 xml:space="preserve">Markku Heiskari, Anna Ilvesluoto, Samuli Kaakinen, Antti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Smal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, Seppo Takalo, Tomi Weckman</w:t>
      </w:r>
    </w:p>
    <w:p w:rsidR="00AA321B" w:rsidRDefault="00AA321B">
      <w:pPr>
        <w:tabs>
          <w:tab w:val="left" w:pos="993"/>
        </w:tabs>
        <w:rPr>
          <w:rFonts w:ascii="Courier New" w:eastAsia="Courier New" w:hAnsi="Courier New" w:cs="Courier New"/>
          <w:sz w:val="22"/>
          <w:szCs w:val="22"/>
        </w:rPr>
      </w:pPr>
    </w:p>
    <w:p w:rsidR="00AA321B" w:rsidRDefault="00AA321B">
      <w:pPr>
        <w:tabs>
          <w:tab w:val="left" w:pos="993"/>
        </w:tabs>
        <w:ind w:left="993" w:hanging="993"/>
        <w:rPr>
          <w:rFonts w:ascii="Courier New" w:eastAsia="Courier New" w:hAnsi="Courier New" w:cs="Courier New"/>
          <w:sz w:val="20"/>
          <w:szCs w:val="20"/>
        </w:rPr>
      </w:pPr>
    </w:p>
    <w:p w:rsidR="00AA321B" w:rsidRDefault="00AA321B">
      <w:pPr>
        <w:tabs>
          <w:tab w:val="left" w:pos="993"/>
        </w:tabs>
        <w:rPr>
          <w:rFonts w:ascii="Basic" w:eastAsia="Basic" w:hAnsi="Basic" w:cs="Basic"/>
        </w:rPr>
      </w:pPr>
    </w:p>
    <w:p w:rsidR="00AA321B" w:rsidRDefault="006A743A">
      <w:pPr>
        <w:keepLines/>
        <w:spacing w:after="120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1 Kokouksen avaus ja päätösvaltaisuuden toteaminen</w:t>
      </w:r>
    </w:p>
    <w:p w:rsidR="00AA321B" w:rsidRDefault="006A743A">
      <w:pPr>
        <w:keepLines/>
        <w:spacing w:after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Puheenjohtaja Markku Heiskari avasi kokouksen klo 17</w:t>
      </w:r>
    </w:p>
    <w:p w:rsidR="00AA321B" w:rsidRDefault="00AA321B">
      <w:pPr>
        <w:keepLines/>
        <w:spacing w:after="120"/>
        <w:rPr>
          <w:rFonts w:ascii="Courier New" w:eastAsia="Courier New" w:hAnsi="Courier New" w:cs="Courier New"/>
          <w:b/>
          <w:sz w:val="20"/>
          <w:szCs w:val="20"/>
        </w:rPr>
      </w:pPr>
    </w:p>
    <w:p w:rsidR="00AA321B" w:rsidRDefault="006A743A">
      <w:pPr>
        <w:keepLines/>
        <w:spacing w:after="120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2 Victorian remontti</w:t>
      </w:r>
    </w:p>
    <w:p w:rsidR="00AA321B" w:rsidRDefault="006A743A">
      <w:pPr>
        <w:keepLines/>
        <w:spacing w:after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Seppo Takalo esitti, että hallitus valtuuttaa Antti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Smalin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hankkimaan Victorian remonttiin tarvikkeita ja materiaalia korkeintaan </w:t>
      </w:r>
      <w:r>
        <w:rPr>
          <w:rFonts w:ascii="Courier New" w:eastAsia="Courier New" w:hAnsi="Courier New" w:cs="Courier New"/>
          <w:sz w:val="20"/>
          <w:szCs w:val="20"/>
        </w:rPr>
        <w:t xml:space="preserve">1000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€:n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edestä. Remontti tehdään seuran jäsenistöllä talkoovoimin. </w:t>
      </w:r>
    </w:p>
    <w:p w:rsidR="00AA321B" w:rsidRDefault="006A743A">
      <w:pPr>
        <w:keepLines/>
        <w:spacing w:after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Hallitus päätti valtuuttaa Antin Sepon esityksen mukaisesti.</w:t>
      </w:r>
    </w:p>
    <w:p w:rsidR="00AA321B" w:rsidRDefault="00AA321B">
      <w:pPr>
        <w:keepLines/>
        <w:spacing w:after="120"/>
        <w:rPr>
          <w:rFonts w:ascii="Courier New" w:eastAsia="Courier New" w:hAnsi="Courier New" w:cs="Courier New"/>
          <w:sz w:val="20"/>
          <w:szCs w:val="20"/>
        </w:rPr>
      </w:pPr>
      <w:bookmarkStart w:id="1" w:name="_heading=h.p6zp36xophwf" w:colFirst="0" w:colLast="0"/>
      <w:bookmarkEnd w:id="1"/>
    </w:p>
    <w:p w:rsidR="00AA321B" w:rsidRDefault="006A743A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3 Madeleinen korjaus</w:t>
      </w:r>
    </w:p>
    <w:p w:rsidR="00AA321B" w:rsidRDefault="006A743A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Matti Kajaus on tarjoutunut korjaamaan Madeleinen vuodon. Hallitus päätti, että Matti voi tehdä korjauks</w:t>
      </w:r>
      <w:r>
        <w:rPr>
          <w:rFonts w:ascii="Courier New" w:eastAsia="Courier New" w:hAnsi="Courier New" w:cs="Courier New"/>
          <w:sz w:val="20"/>
          <w:szCs w:val="20"/>
        </w:rPr>
        <w:t>en ja korjaukseen budjetti on korkeintaan 300 €.</w:t>
      </w:r>
    </w:p>
    <w:p w:rsidR="00AA321B" w:rsidRDefault="00AA321B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urier New" w:eastAsia="Courier New" w:hAnsi="Courier New" w:cs="Courier New"/>
          <w:sz w:val="20"/>
          <w:szCs w:val="20"/>
        </w:rPr>
      </w:pPr>
    </w:p>
    <w:p w:rsidR="00AA321B" w:rsidRDefault="006A743A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urier New" w:eastAsia="Courier New" w:hAnsi="Courier New" w:cs="Courier New"/>
          <w:b/>
          <w:sz w:val="20"/>
          <w:szCs w:val="20"/>
        </w:rPr>
      </w:pPr>
      <w:r>
        <w:rPr>
          <w:rFonts w:ascii="Courier New" w:eastAsia="Courier New" w:hAnsi="Courier New" w:cs="Courier New"/>
          <w:b/>
          <w:sz w:val="20"/>
          <w:szCs w:val="20"/>
        </w:rPr>
        <w:t>4 Kokouksen päätös</w:t>
      </w:r>
    </w:p>
    <w:p w:rsidR="00AA321B" w:rsidRDefault="006A743A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Puheenjohtaja Markku Heiskari päätti kokouksen klo 17.20.</w:t>
      </w:r>
    </w:p>
    <w:sectPr w:rsidR="00AA321B">
      <w:headerReference w:type="default" r:id="rId8"/>
      <w:pgSz w:w="11906" w:h="16838"/>
      <w:pgMar w:top="1701" w:right="1797" w:bottom="1440" w:left="1797" w:header="992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3A" w:rsidRDefault="006A743A">
      <w:r>
        <w:separator/>
      </w:r>
    </w:p>
  </w:endnote>
  <w:endnote w:type="continuationSeparator" w:id="0">
    <w:p w:rsidR="006A743A" w:rsidRDefault="006A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ic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3A" w:rsidRDefault="006A743A">
      <w:r>
        <w:separator/>
      </w:r>
    </w:p>
  </w:footnote>
  <w:footnote w:type="continuationSeparator" w:id="0">
    <w:p w:rsidR="006A743A" w:rsidRDefault="006A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1B" w:rsidRDefault="00AA321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0"/>
      <w:tblW w:w="8520" w:type="dxa"/>
      <w:tblInd w:w="-230" w:type="dxa"/>
      <w:tblBorders>
        <w:bottom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235"/>
      <w:gridCol w:w="4811"/>
      <w:gridCol w:w="1474"/>
    </w:tblGrid>
    <w:tr w:rsidR="00AA321B">
      <w:tc>
        <w:tcPr>
          <w:tcW w:w="2235" w:type="dxa"/>
        </w:tcPr>
        <w:p w:rsidR="00AA321B" w:rsidRDefault="006A74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ascii="Calibri" w:eastAsia="Calibri" w:hAnsi="Calibri" w:cs="Calibri"/>
              <w:b/>
              <w:color w:val="000000"/>
              <w:sz w:val="72"/>
              <w:szCs w:val="72"/>
            </w:rPr>
          </w:pPr>
          <w:r>
            <w:rPr>
              <w:rFonts w:ascii="Calibri" w:eastAsia="Calibri" w:hAnsi="Calibri" w:cs="Calibri"/>
              <w:b/>
              <w:noProof/>
              <w:color w:val="000000"/>
              <w:sz w:val="72"/>
              <w:szCs w:val="72"/>
              <w:lang w:val="fi-FI"/>
            </w:rPr>
            <w:drawing>
              <wp:inline distT="0" distB="0" distL="0" distR="0">
                <wp:extent cx="785088" cy="674655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088" cy="674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:rsidR="00AA321B" w:rsidRDefault="00AA32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b/>
              <w:color w:val="000000"/>
            </w:rPr>
          </w:pPr>
        </w:p>
        <w:p w:rsidR="00AA321B" w:rsidRDefault="00AA32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b/>
              <w:color w:val="000000"/>
            </w:rPr>
          </w:pPr>
        </w:p>
        <w:p w:rsidR="00AA321B" w:rsidRDefault="006A74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  <w:r>
            <w:rPr>
              <w:b/>
              <w:color w:val="000000"/>
            </w:rPr>
            <w:t>PÖYTÄKIRJA,</w:t>
          </w:r>
          <w:r>
            <w:rPr>
              <w:b/>
            </w:rPr>
            <w:t xml:space="preserve"> OULUN URHEILUSUKELTAJAT RY, HALLITUS</w:t>
          </w:r>
        </w:p>
      </w:tc>
      <w:tc>
        <w:tcPr>
          <w:tcW w:w="1474" w:type="dxa"/>
        </w:tcPr>
        <w:p w:rsidR="00AA321B" w:rsidRDefault="00AB46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  <w:r>
            <w:t>11</w:t>
          </w:r>
          <w:r w:rsidR="006A743A">
            <w:rPr>
              <w:color w:val="000000"/>
            </w:rPr>
            <w:t>.</w:t>
          </w:r>
          <w:r>
            <w:t>8</w:t>
          </w:r>
          <w:r w:rsidR="006A743A">
            <w:rPr>
              <w:color w:val="000000"/>
            </w:rPr>
            <w:t>.2025</w:t>
          </w:r>
        </w:p>
      </w:tc>
    </w:tr>
  </w:tbl>
  <w:p w:rsidR="00AA321B" w:rsidRDefault="00AA32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321B"/>
    <w:rsid w:val="006A743A"/>
    <w:rsid w:val="00AA27A9"/>
    <w:rsid w:val="00AA321B"/>
    <w:rsid w:val="00A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eliteteksti">
    <w:name w:val="Balloon Text"/>
    <w:link w:val="SelitetekstiChar"/>
    <w:uiPriority w:val="99"/>
    <w:semiHidden/>
    <w:unhideWhenUsed/>
    <w:rsid w:val="00392E4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2E49"/>
    <w:rPr>
      <w:rFonts w:ascii="Tahoma" w:hAnsi="Tahoma" w:cs="Tahoma"/>
      <w:sz w:val="16"/>
      <w:szCs w:val="16"/>
    </w:rPr>
  </w:style>
  <w:style w:type="paragraph" w:styleId="Yltunniste">
    <w:name w:val="header"/>
    <w:link w:val="YltunnisteChar"/>
    <w:uiPriority w:val="99"/>
    <w:unhideWhenUsed/>
    <w:rsid w:val="00DB415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B415A"/>
  </w:style>
  <w:style w:type="paragraph" w:styleId="Alatunniste">
    <w:name w:val="footer"/>
    <w:link w:val="AlatunnisteChar"/>
    <w:uiPriority w:val="99"/>
    <w:unhideWhenUsed/>
    <w:rsid w:val="00DB415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15A"/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eliteteksti">
    <w:name w:val="Balloon Text"/>
    <w:link w:val="SelitetekstiChar"/>
    <w:uiPriority w:val="99"/>
    <w:semiHidden/>
    <w:unhideWhenUsed/>
    <w:rsid w:val="00392E4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2E49"/>
    <w:rPr>
      <w:rFonts w:ascii="Tahoma" w:hAnsi="Tahoma" w:cs="Tahoma"/>
      <w:sz w:val="16"/>
      <w:szCs w:val="16"/>
    </w:rPr>
  </w:style>
  <w:style w:type="paragraph" w:styleId="Yltunniste">
    <w:name w:val="header"/>
    <w:link w:val="YltunnisteChar"/>
    <w:uiPriority w:val="99"/>
    <w:unhideWhenUsed/>
    <w:rsid w:val="00DB415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B415A"/>
  </w:style>
  <w:style w:type="paragraph" w:styleId="Alatunniste">
    <w:name w:val="footer"/>
    <w:link w:val="AlatunnisteChar"/>
    <w:uiPriority w:val="99"/>
    <w:unhideWhenUsed/>
    <w:rsid w:val="00DB415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15A"/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35ckgOgezCMhaESFFE+hG8nw7Q==">CgMxLjAyDmgucDZ6cDM2eG9waHdmOAByITEyd0dQdjY1VklNVjI0YjIzV1hPTThXUUNLemdFd2dxbg==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Markku;Anna</dc:creator>
  <cp:lastModifiedBy>Markku Heiskari</cp:lastModifiedBy>
  <cp:revision>3</cp:revision>
  <cp:lastPrinted>2025-12-31T19:54:00Z</cp:lastPrinted>
  <dcterms:created xsi:type="dcterms:W3CDTF">2025-09-05T16:00:00Z</dcterms:created>
  <dcterms:modified xsi:type="dcterms:W3CDTF">2025-12-31T19:54:00Z</dcterms:modified>
</cp:coreProperties>
</file>